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第四单元检测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一、填空题。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相邻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个计数单位的进率都是</w:t>
      </w:r>
      <w:r>
        <w:rPr>
          <w:rFonts w:asciiTheme="majorEastAsia" w:hAnsiTheme="majorEastAsia" w:eastAsiaTheme="majorEastAsia"/>
        </w:rPr>
        <w:t>(　　),(　　)</w:t>
      </w:r>
      <w:r>
        <w:rPr>
          <w:rFonts w:hint="eastAsia" w:asciiTheme="majorEastAsia" w:hAnsiTheme="majorEastAsia" w:eastAsiaTheme="majorEastAsia"/>
        </w:rPr>
        <w:t>个一是十</w:t>
      </w:r>
      <w:r>
        <w:rPr>
          <w:rFonts w:asciiTheme="majorEastAsia" w:hAnsiTheme="majorEastAsia" w:eastAsiaTheme="majorEastAsia"/>
        </w:rPr>
        <w:t>,(　　)</w:t>
      </w:r>
      <w:r>
        <w:rPr>
          <w:rFonts w:hint="eastAsia" w:asciiTheme="majorEastAsia" w:hAnsiTheme="majorEastAsia" w:eastAsiaTheme="majorEastAsia"/>
        </w:rPr>
        <w:t>个十是一百</w:t>
      </w:r>
      <w:r>
        <w:rPr>
          <w:rFonts w:asciiTheme="majorEastAsia" w:hAnsiTheme="majorEastAsia" w:eastAsiaTheme="majorEastAsia"/>
        </w:rPr>
        <w:t>,(　　)</w:t>
      </w:r>
      <w:r>
        <w:rPr>
          <w:rFonts w:hint="eastAsia" w:asciiTheme="majorEastAsia" w:hAnsiTheme="majorEastAsia" w:eastAsiaTheme="majorEastAsia"/>
        </w:rPr>
        <w:t>个一百是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一万里面有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个一千。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一个数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千位和十位上的数字都是</w:t>
      </w:r>
      <w:r>
        <w:rPr>
          <w:rFonts w:asciiTheme="majorEastAsia" w:hAnsiTheme="majorEastAsia" w:eastAsiaTheme="majorEastAsia"/>
        </w:rPr>
        <w:t>7,</w:t>
      </w:r>
      <w:r>
        <w:rPr>
          <w:rFonts w:hint="eastAsia" w:asciiTheme="majorEastAsia" w:hAnsiTheme="majorEastAsia" w:eastAsiaTheme="majorEastAsia"/>
        </w:rPr>
        <w:t>其余数位上的数字都是</w:t>
      </w:r>
      <w:r>
        <w:rPr>
          <w:rFonts w:asciiTheme="majorEastAsia" w:hAnsiTheme="majorEastAsia" w:eastAsiaTheme="majorEastAsia"/>
        </w:rPr>
        <w:t>0,</w:t>
      </w:r>
      <w:r>
        <w:rPr>
          <w:rFonts w:hint="eastAsia" w:asciiTheme="majorEastAsia" w:hAnsiTheme="majorEastAsia" w:eastAsiaTheme="majorEastAsia"/>
        </w:rPr>
        <w:t>这个数写作</w:t>
      </w:r>
      <w:r>
        <w:rPr>
          <w:rFonts w:asciiTheme="majorEastAsia" w:hAnsiTheme="majorEastAsia" w:eastAsiaTheme="majorEastAsia"/>
        </w:rPr>
        <w:t>(　　　　),</w:t>
      </w:r>
      <w:r>
        <w:rPr>
          <w:rFonts w:hint="eastAsia" w:asciiTheme="majorEastAsia" w:hAnsiTheme="majorEastAsia" w:eastAsiaTheme="majorEastAsia"/>
        </w:rPr>
        <w:t>读作</w:t>
      </w:r>
      <w:r>
        <w:rPr>
          <w:rFonts w:asciiTheme="majorEastAsia" w:hAnsiTheme="majorEastAsia" w:eastAsiaTheme="majorEastAsia"/>
        </w:rPr>
        <w:t>(　　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由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>个千和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个一组成的数是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这是一个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位数。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最大的四位数是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最小的五位数是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它们相差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82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和</w:t>
      </w:r>
      <w:r>
        <w:rPr>
          <w:rFonts w:asciiTheme="majorEastAsia" w:hAnsiTheme="majorEastAsia" w:eastAsiaTheme="majorEastAsia"/>
        </w:rPr>
        <w:t>2000</w:t>
      </w:r>
      <w:r>
        <w:rPr>
          <w:rFonts w:hint="eastAsia" w:asciiTheme="majorEastAsia" w:hAnsiTheme="majorEastAsia" w:eastAsiaTheme="majorEastAsia"/>
        </w:rPr>
        <w:t>相邻的两个数分别是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和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二、选择题。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把正确答案的序号填在括号里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下面各数中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比</w:t>
      </w:r>
      <w:r>
        <w:rPr>
          <w:rFonts w:asciiTheme="majorEastAsia" w:hAnsiTheme="majorEastAsia" w:eastAsiaTheme="majorEastAsia"/>
        </w:rPr>
        <w:t>4020</w:t>
      </w:r>
      <w:r>
        <w:rPr>
          <w:rFonts w:hint="eastAsia" w:asciiTheme="majorEastAsia" w:hAnsiTheme="majorEastAsia" w:eastAsiaTheme="majorEastAsia"/>
        </w:rPr>
        <w:t>大的数是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A.4200　　　　　　　B.4002　　　　　　　C.4019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读</w:t>
      </w:r>
      <w:r>
        <w:rPr>
          <w:rFonts w:asciiTheme="majorEastAsia" w:hAnsiTheme="majorEastAsia" w:eastAsiaTheme="majorEastAsia"/>
        </w:rPr>
        <w:t>8005</w:t>
      </w:r>
      <w:r>
        <w:rPr>
          <w:rFonts w:hint="eastAsia" w:asciiTheme="majorEastAsia" w:hAnsiTheme="majorEastAsia" w:eastAsiaTheme="majorEastAsia"/>
        </w:rPr>
        <w:t>这个数时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要读出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个零。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零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一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二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从</w:t>
      </w:r>
      <w:r>
        <w:rPr>
          <w:rFonts w:asciiTheme="majorEastAsia" w:hAnsiTheme="majorEastAsia" w:eastAsiaTheme="majorEastAsia"/>
        </w:rPr>
        <w:t>3900</w:t>
      </w:r>
      <w:r>
        <w:rPr>
          <w:rFonts w:hint="eastAsia" w:asciiTheme="majorEastAsia" w:hAnsiTheme="majorEastAsia" w:eastAsiaTheme="majorEastAsia"/>
        </w:rPr>
        <w:t>起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一百一百地数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下一个数是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A.4900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B.4000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C.3910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下面的数中</w:t>
      </w:r>
      <w:r>
        <w:rPr>
          <w:rFonts w:asciiTheme="majorEastAsia" w:hAnsiTheme="majorEastAsia" w:eastAsiaTheme="majorEastAsia"/>
        </w:rPr>
        <w:t>,(　　)</w:t>
      </w:r>
      <w:r>
        <w:rPr>
          <w:rFonts w:hint="eastAsia" w:asciiTheme="majorEastAsia" w:hAnsiTheme="majorEastAsia" w:eastAsiaTheme="majorEastAsia"/>
        </w:rPr>
        <w:t>最接近</w:t>
      </w:r>
      <w:r>
        <w:rPr>
          <w:rFonts w:asciiTheme="majorEastAsia" w:hAnsiTheme="majorEastAsia" w:eastAsiaTheme="majorEastAsia"/>
        </w:rPr>
        <w:t>1000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A.995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B.900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C.1001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三、比较大小。</w:t>
      </w:r>
    </w:p>
    <w:p>
      <w:pPr>
        <w:spacing w:line="376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在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1" name="圈蓝色.EPS" descr="id:21474891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圈蓝色.EPS" descr="id:214748918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>里填上“</w:t>
      </w:r>
      <w:r>
        <w:rPr>
          <w:rFonts w:asciiTheme="majorEastAsia" w:hAnsiTheme="majorEastAsia" w:eastAsiaTheme="majorEastAsia"/>
        </w:rPr>
        <w:t>&gt;</w:t>
      </w:r>
      <w:r>
        <w:rPr>
          <w:rFonts w:hint="eastAsia" w:asciiTheme="majorEastAsia" w:hAnsiTheme="majorEastAsia" w:eastAsiaTheme="majorEastAsia"/>
        </w:rPr>
        <w:t>”或“</w:t>
      </w:r>
      <w:r>
        <w:rPr>
          <w:rFonts w:asciiTheme="majorEastAsia" w:hAnsiTheme="majorEastAsia" w:eastAsiaTheme="majorEastAsia"/>
        </w:rPr>
        <w:t>&lt;</w:t>
      </w:r>
      <w:r>
        <w:rPr>
          <w:rFonts w:hint="eastAsia" w:asciiTheme="majorEastAsia" w:hAnsiTheme="majorEastAsia" w:eastAsiaTheme="majorEastAsia"/>
        </w:rPr>
        <w:t>”。</w:t>
      </w:r>
    </w:p>
    <w:p>
      <w:pPr>
        <w:spacing w:line="376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7603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2" name="圈蓝色.EPS" descr="id:21474891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圈蓝色.EPS" descr="id:214748918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7599　　4000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3" name="圈蓝色.EPS" descr="id:21474891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圈蓝色.EPS" descr="id:214748919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3999　　691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4" name="圈蓝色.EPS" descr="id:2147489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圈蓝色.EPS" descr="id:214748920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609　　　2345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5" name="圈蓝色.EPS" descr="id:2147489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圈蓝色.EPS" descr="id:214748921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2354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用卡片上的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个数字组成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个四位数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再按从小到大的顺序排一排。</w:t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3404235" cy="334645"/>
            <wp:effectExtent l="0" t="0" r="0" b="0"/>
            <wp:docPr id="106" name="2L97.EPS" descr="id:2147489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2L97.EPS" descr="id:214748921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4520" cy="33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在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192405"/>
                <wp:effectExtent l="0" t="0" r="12700" b="1714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92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.15pt;width:17pt;" fillcolor="#FFFFFF" filled="t" stroked="t" coordsize="21600,21600" o:gfxdata="UEsDBAoAAAAAAIdO4kAAAAAAAAAAAAAAAAAEAAAAZHJzL1BLAwQUAAAACACHTuJAxhH05NMAAAAD&#10;AQAADwAAAGRycy9kb3ducmV2LnhtbE2PQU/DMAyF70j8h8hIXNCWjE7bKE13QALBjQ0E16zx2orE&#10;KUnWjX+P4QIXW0/Pev5etT55J0aMqQ+kYTZVIJCaYHtqNby+3E9WIFI2ZI0LhBq+MMG6Pj+rTGnD&#10;kTY4bnMrOIRSaTR0OQ+llKnp0Js0DQMSe/sQvcksYyttNEcO905eK7WQ3vTEHzoz4F2Hzcf24DWs&#10;5o/je3oqnt+axd7d5Kvl+PAZtb68mKlbEBlP+e8YfvAZHWpm2oUD2SScBi6Sfyd7xZzVjrcqQNaV&#10;/M9efwNQSwMEFAAAAAgAh07iQKrynUBAAgAAhgQAAA4AAABkcnMvZTJvRG9jLnhtbK1UzW4TMRC+&#10;I/EOlu9kkyhJm1U3VWkVhFR+pMIDOF5v1sL2mLGT3fAA8AY9ceHOc+U5mPWmJQog9cAeLI9n/M03&#10;34z34rK1hm0VBg2u4KPBkDPlJJTarQv+8cPyxTlnIQpXCgNOFXynAr9cPH920fhcjaEGUypkBOJC&#10;3viC1zH6PMuCrJUVYQBeOXJWgFZEMnGdlSgaQrcmGw+Hs6wBLD2CVCHQ6U3v5AdEfAogVJWW6gbk&#10;xioXe1RURkQqKdTaB75IbKtKyfiuqoKKzBScKo1ppSS0X3VrtrgQ+RqFr7U8UBBPoXBSkxXaUdJH&#10;qBsRBdug/gPKaokQoIoDCTbrC0mKUBWj4Yk2d7XwKtVCUgf/KHr4f7Dy7fY9Ml0WfMaZE5Yavr//&#10;tv/+c//jK5t18jQ+5BR15ykuti+hpaFJpQZ/C/JTYA6ua+HW6goRmlqJkuiNupvZ0dUeJ3Qgq+YN&#10;lJRHbCIkoLZC22lHajBCp9bsHluj2sgkHY5H0/mQPJJco/n47Dxxy0T+cNljiK8UWNZtCo7U+QQu&#10;trchdmRE/hDS5QpgdLnUxiQD16trg2wraEqW6Uv8T8KMY03B59PxtK//nxDD9P0NwupIj8doW/Dz&#10;4yDjDnJ1CvVaxXbVHuRfQbkj4RD68aXHS5sa8AtnDY1uwcPnjUDFmXntSPz5aDLpZj0Zk+nZmAw8&#10;9qyOPcJJgip45KzfXsf+fWw86nVNmfp2O7iihlU6idl1tmd14E3jmTQ+PKVu/o/tFPX797H4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YR9OTTAAAAAwEAAA8AAAAAAAAAAQAgAAAAIgAAAGRycy9k&#10;b3ducmV2LnhtbFBLAQIUABQAAAAIAIdO4kCq8p1AQAIAAIYEAAAOAAAAAAAAAAEAIAAAACI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</w:rPr>
        <w:t>里填上合适的数字。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185420"/>
                <wp:effectExtent l="0" t="0" r="12700" b="24130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4.6pt;width:17pt;" fillcolor="#FFFFFF" filled="t" stroked="t" coordsize="21600,21600" o:gfxdata="UEsDBAoAAAAAAIdO4kAAAAAAAAAAAAAAAAAEAAAAZHJzL1BLAwQUAAAACACHTuJA9P9wVNQAAAAD&#10;AQAADwAAAGRycy9kb3ducmV2LnhtbE2PzU7DMBCE70i8g7VIXBB1mlalDXF6QALRG/0RXN14m0TY&#10;62C7aXl7ll7gMtJoVjPflsuzs2LAEDtPCsajDARS7U1HjYLd9vl+DiImTUZbT6jgGyMsq+urUhfG&#10;n2iNwyY1gksoFlpBm1JfSBnrFp2OI98jcXbwwenENjTSBH3icmdlnmUz6XRHvNDqHp9arD83R6dg&#10;Pn0dPuJq8vZezw52ke4ehpevoNTtzTh7BJHwnP6O4Ref0aFipr0/konCKuBH0kU5m0zZ7RXkixxk&#10;Vcr/7NUPUEsDBBQAAAAIAIdO4kBi3zfQPwIAAIYEAAAOAAAAZHJzL2Uyb0RvYy54bWytVM1u2zAM&#10;vg/YOwi6r06CeG2MOkWXoMOA7gfo9gCKLMfCJFGjlNjZA2xvsNMuu++5+hyj5TQLsg3oYT4IpEh9&#10;JD+SvrzqrGFbhUGDK/n4bMSZchIq7dYl//D+5tkFZyEKVwkDTpV8pwK/mj99ctn6Qk2gAVMpZATi&#10;QtH6kjcx+iLLgmyUFeEMvHJkrAGtiKTiOqtQtIRuTTYZjZ5nLWDlEaQKgW6Xg5HvEfExgFDXWqol&#10;yI1VLg6oqIyIVFJotA98nrKtayXj27oOKjJTcqo0ppOCkLzqz2x+KYo1Ct9ouU9BPCaFk5qs0I6C&#10;HqCWIgq2Qf0HlNUSIUAdzyTYbCgkMUJVjEcn3Nw1wqtUC1Ed/IH08P9g5ZvtO2S6KnnOmROWGn7/&#10;7ev995/3P76wvKen9aEgrztPfrF7AR0NTSo1+FuQHwNzsGiEW6trRGgbJSpKb9y/zI6eDjihB1m1&#10;r6GiOGITIQF1NdqeO2KDETq1Zndojeoik3Q5GeezEVkkmcYX+fQ8tS4TxcNjjyG+VGBZL5QcqfMJ&#10;XGxvQ+yTEcWDSx8rgNHVjTYmKbheLQyyraApuUlfyv/EzTjWlnyWT/Kh/n9CjNL3NwirIy2P0bbk&#10;F8dOxu3p6hkauIrdqtvTv4JqR8QhDONLy0tCA/iZs5ZGt+Th00ag4sy8ckT+bDyd9rOelGl+PiEF&#10;jy2rY4twkqBKHjkbxEUc9mPjUa8bijS028E1NazWicy+s0NW+7xpPBPH+1Xq5/9YT16/fx/z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T/cFTUAAAAAwEAAA8AAAAAAAAAAQAgAAAAIgAAAGRycy9k&#10;b3ducmV2LnhtbFBLAQIUABQAAAAIAIdO4kBi3zfQPwIAAIYEAAAOAAAAAAAAAAEAIAAAACM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t>86&gt;4671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3955&lt;39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191770"/>
                <wp:effectExtent l="0" t="0" r="12700" b="17780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9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.1pt;width:17pt;" fillcolor="#FFFFFF" filled="t" stroked="t" coordsize="21600,21600" o:gfxdata="UEsDBAoAAAAAAIdO4kAAAAAAAAAAAAAAAAAEAAAAZHJzL1BLAwQUAAAACACHTuJAnpEWM9MAAAAD&#10;AQAADwAAAGRycy9kb3ducmV2LnhtbE2PzU7DMBCE70i8g7VIXBC1+6NS0jg9IIHoDQqCqxtvk6j2&#10;OthuWt6epRe47Go0q9lvytXJOzFgTF0gDeORAoFUB9tRo+H97fF2ASJlQ9a4QKjhGxOsqsuL0hQ2&#10;HOkVh01uBIdQKoyGNue+kDLVLXqTRqFHYm8XojeZZWykjebI4d7JiVJz6U1H/KE1PT60WO83B69h&#10;MXsePtN6+vJRz3fuPt/cDU9fUevrq7Fagsh4yn/H8IvP6FAx0zYcyCbhNHCRfJ7sTWestrzVBGRV&#10;yv/s1Q9QSwMEFAAAAAgAh07iQGu/o6I/AgAAhgQAAA4AAABkcnMvZTJvRG9jLnhtbK1UzY4TMQy+&#10;I/EOUe502tJCO+p0tXS1CGn5kRYeIM1kOhFJHJy0M8sDwBtw4sKd5+pz4Ml0S1VA2gNziOzY+Wx/&#10;tmdx0VrDdgqDBlfw0WDImXISSu02Bf/w/vrJjLMQhSuFAacKfqcCv1g+frRofK7GUIMpFTICcSFv&#10;fMHrGH2eZUHWyoowAK8cGStAKyKpuMlKFA2hW5ONh8NnWQNYegSpQqDbq97ID4j4EECoKi3VFcit&#10;VS72qKiMiFRSqLUPfJmyrSol49uqCioyU3CqNKaTgpC87s5suRD5BoWvtTykIB6SwllNVmhHQY9Q&#10;VyIKtkX9B5TVEiFAFQcSbNYXkhihKkbDM25ua+FVqoWoDv5Ievh/sPLN7h0yXRZ8wpkTlhq+//Z1&#10;//3n/scXNunoaXzIyevWk19sX0BLQ5NKDf4G5MfAHKxq4TbqEhGaWomS0ht1L7OTpz1O6EDWzWso&#10;KY7YRkhAbYW2447YYIROrbk7tka1kUm6HI+m8yFZJJlG8/HTWWpdJvL7xx5DfKnAsk4oOFLnE7jY&#10;3YTYJSPye5cuVgCjy2ttTFJws14ZZDtBU3KdvpT/mZtxrCn4fDqe9vX/E2KYvr9BWB1peYy2BZ+d&#10;Ohl3oKtjqOcqtuv2QP8ayjsiDqEfX1peEmrAz5w1NLoFD5+2AhVn5pUj8uejyaSb9aRMps/HpOCp&#10;ZX1qEU4SVMEjZ724iv1+bD3qTU2R+nY7uKSGVTqR2XW2z+qQN41n4viwSt38n+rJ6/fvY/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npEWM9MAAAADAQAADwAAAAAAAAABACAAAAAiAAAAZHJzL2Rv&#10;d25yZXYueG1sUEsBAhQAFAAAAAgAh07iQGu/o6I/AgAAhgQAAA4AAAAAAAAAAQAgAAAAI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207010"/>
                <wp:effectExtent l="0" t="0" r="12700" b="21590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07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6.3pt;width:17pt;" fillcolor="#FFFFFF" filled="t" stroked="t" coordsize="21600,21600" o:gfxdata="UEsDBAoAAAAAAIdO4kAAAAAAAAAAAAAAAAAEAAAAZHJzL1BLAwQUAAAACACHTuJA8OqwENQAAAAD&#10;AQAADwAAAGRycy9kb3ducmV2LnhtbE2PzU7DMBCE70i8g7VIXFDr9EehpHF6QALBDVpUrm68TaLa&#10;62C7aXl7Fi70sqvRrGa/KVdnZ8WAIXaeFEzGGQik2puOGgUfm6fRAkRMmoy2nlDBN0ZYVddXpS6M&#10;P9E7DuvUCA6hWGgFbUp9IWWsW3Q6jn2PxN7eB6cTy9BIE/SJw52V0yzLpdMd8YdW9/jYYn1YH52C&#10;xfxl+Iyvs7dtne/tQ7q7H56/glK3N5NsCSLhOf0fwy8+o0PFTDt/JBOFVcBF0t9kbzZnteM9zUFW&#10;pbxkr34AUEsDBBQAAAAIAIdO4kCp8ZRPQAIAAIYEAAAOAAAAZHJzL2Uyb0RvYy54bWytVM1u2zAM&#10;vg/YOwi6r3bSpD9GnKJr0WFA9wN0ewBFlmNhkqhRSuzuAbY32GmX3fdcfY7Rsptl3Qb0MB8EUqQ+&#10;kh9JL846a9hWYdDgSj45yDlTTkKl3brk799dPTvhLEThKmHAqZLfqsDPlk+fLFpfqCk0YCqFjEBc&#10;KFpf8iZGX2RZkI2yIhyAV46MNaAVkVRcZxWKltCtyaZ5fpS1gJVHkCoEur0cjHxExMcAQl1rqS5B&#10;bqxycUBFZUSkkkKjfeDLlG1dKxnf1HVQkZmSU6UxnRSE5FV/ZsuFKNYofKPlmIJ4TAoParJCOwq6&#10;g7oUUbAN6j+grJYIAep4IMFmQyGJEapikj/g5qYRXqVaiOrgd6SH/wcrX2/fItNVyQ85c8JSw+++&#10;frn79uPu+2d22NPT+lCQ140nv9g9h46GJpUa/DXID4E5uGiEW6tzRGgbJSpKb9K/zPaeDjihB1m1&#10;r6CiOGITIQF1NdqeO2KDETq15nbXGtVFJulyOpmf5mSRZJrmx7PJUYogivvHHkN8ocCyXig5UucT&#10;uNheh9gnI4p7lz5WAKOrK21MUnC9ujDItoKm5Cp9I/pvbsaxtuSn8+l8qP+fEHn6/gZhdaTlMdqW&#10;/GTfybiRrp6hgavYrbqR/hVUt0QcwjC+tLwkNICfOGtpdEsePm4EKs7MS0fkn05ms37WkzKbH09J&#10;wX3Lat8inCSokkfOBvEiDvux8ajXDUUa2u3gnBpW60Rm39khqzFvGs/E8bhK/fzv68nr1+9j+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w6rAQ1AAAAAMBAAAPAAAAAAAAAAEAIAAAACIAAABkcnMv&#10;ZG93bnJldi54bWxQSwECFAAUAAAACACHTuJAqfGUT0ACAACGBAAADgAAAAAAAAABACAAAAAj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t>506&gt;5600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填一填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比一比。</w:t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230370" cy="344170"/>
            <wp:effectExtent l="0" t="0" r="0" b="0"/>
            <wp:docPr id="107" name="2L98.EPS" descr="id:2147489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2L98.EPS" descr="id:214748922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0720" cy="3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300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8" name="圈蓝色.EPS" descr="id:2147489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圈蓝色.EPS" descr="id:214748923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900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w:t>1200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09" name="圈蓝色.EPS" descr="id:2147489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圈蓝色.EPS" descr="id:214748923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>600</w:t>
      </w:r>
      <w:r>
        <w:rPr>
          <w:rFonts w:hint="eastAsia" w:asciiTheme="majorEastAsia" w:hAnsiTheme="majorEastAsia" w:eastAsiaTheme="majorEastAsia"/>
        </w:rPr>
        <w:tab/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207010"/>
                <wp:effectExtent l="0" t="0" r="12700" b="2159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07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6.3pt;width:17pt;" fillcolor="#FFFFFF" filled="t" stroked="t" coordsize="21600,21600" o:gfxdata="UEsDBAoAAAAAAIdO4kAAAAAAAAAAAAAAAAAEAAAAZHJzL1BLAwQUAAAACACHTuJA8OqwENQAAAAD&#10;AQAADwAAAGRycy9kb3ducmV2LnhtbE2PzU7DMBCE70i8g7VIXFDr9EehpHF6QALBDVpUrm68TaLa&#10;62C7aXl7Fi70sqvRrGa/KVdnZ8WAIXaeFEzGGQik2puOGgUfm6fRAkRMmoy2nlDBN0ZYVddXpS6M&#10;P9E7DuvUCA6hWGgFbUp9IWWsW3Q6jn2PxN7eB6cTy9BIE/SJw52V0yzLpdMd8YdW9/jYYn1YH52C&#10;xfxl+Iyvs7dtne/tQ7q7H56/glK3N5NsCSLhOf0fwy8+o0PFTDt/JBOFVcBF0t9kbzZnteM9zUFW&#10;pbxkr34AUEsDBBQAAAAIAIdO4kBuNfF1PwIAAIYEAAAOAAAAZHJzL2Uyb0RvYy54bWytVM1u1DAQ&#10;viPxDpbvNNlol3ajZqvSqgip/EiFB/A6zsbC9pixd5PyAPAGPXHhznP1OZg4aVkKSD2QgzXjGX8z&#10;881Mjk96a9hOYdDgKj47yDlTTkKt3abiH95fPDviLEThamHAqYpfq8BPVk+fHHe+VAW0YGqFjEBc&#10;KDtf8TZGX2ZZkK2yIhyAV46MDaAVkVTcZDWKjtCtyYo8f551gLVHkCoEuj0fjXxCxMcAQtNoqc5B&#10;bq1ycURFZUSkkkKrfeCrlG3TKBnfNk1QkZmKU6UxnRSE5PVwZqtjUW5Q+FbLKQXxmBQe1GSFdhT0&#10;HupcRMG2qP+AsloiBGjigQSbjYUkRqiKWf6Am6tWeJVqIaqDvyc9/D9Y+Wb3DpmuK15w5oSlht/e&#10;fL399uP2+xdWDPR0PpTkdeXJL/YvoKehSaUGfwnyY2AOzlrhNuoUEbpWiZrSmw0vs72nI04YQNbd&#10;a6gpjthGSEB9g3bgjthghE6tub5vjeojk3RZzBbLnCySTEV+OJ8dpgiivHvsMcSXCiwbhIojdT6B&#10;i91liEMyorxzGWIFMLq+0MYkBTfrM4NsJ2hKLtI3of/mZhzrKr5cFIux/n9C5On7G4TVkZbHaFvx&#10;o30n4ya6BoZGrmK/7if611BfE3EI4/jS8pLQAn7mrKPRrXj4tBWoODOvHJG/nM3nw6wnZb44LEjB&#10;fct63yKcJKiKR85G8SyO+7H1qDctRRrb7eCUGtboRObQ2TGrKW8az8TxtErD/O/ryevX72P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DqsBDUAAAAAwEAAA8AAAAAAAAAAQAgAAAAIgAAAGRycy9k&#10;b3ducmV2LnhtbFBLAQIUABQAAAAIAIdO4kBuNfF1PwIAAIYEAAAOAAAAAAAAAAEAIAAAACM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22250" cy="222250"/>
            <wp:effectExtent l="0" t="0" r="0" b="0"/>
            <wp:docPr id="110" name="圈蓝色.EPS" descr="id:2147489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圈蓝色.EPS" descr="id:214748924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214630"/>
                <wp:effectExtent l="0" t="0" r="12700" b="1397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147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6.9pt;width:17pt;" fillcolor="#FFFFFF" filled="t" stroked="t" coordsize="21600,21600" o:gfxdata="UEsDBAoAAAAAAIdO4kAAAAAAAAAAAAAAAAAEAAAAZHJzL1BLAwQUAAAACACHTuJAIMeq4dMAAAAD&#10;AQAADwAAAGRycy9kb3ducmV2LnhtbE2PzU7DMBCE70i8g7WVuCDqlFQlhDg9IIHgRn8EVzfeJlHt&#10;dbDdtLw9Cxe47Go0q9lvquXZWTFiiL0nBbNpBgKp8aanVsF283RTgIhJk9HWEyr4wgjL+vKi0qXx&#10;J1rhuE6t4BCKpVbQpTSUUsamQ6fj1A9I7O19cDqxDK00QZ843Fl5m2UL6XRP/KHTAz522BzWR6eg&#10;mL+MH/E1f3tvFnt7n67vxufPoNTVZJY9gEh4Tn/H8IPP6FAz084fyURhFXCR9DvZy+esdrzzAmRd&#10;yf/s9TdQSwMEFAAAAAgAh07iQOhCjb5AAgAAhgQAAA4AAABkcnMvZTJvRG9jLnhtbK1UzW7UMBC+&#10;I/EOlu80u2GXtqtmq7KrIqTyIxUewOs4GwvbY8beTcoDwBtw4sKd5+pzMHa2JSoceiCHyJMZf/6+&#10;b8Y5O++tYXuFQYOr+PRowplyEmrtthX/+OHy2QlnIQpXCwNOVfxGBX6+fPrkrPMLVUILplbICMSF&#10;Recr3sboF0URZKusCEfglaNkA2hFpBC3RY2iI3RrinIyeVF0gLVHkCoE+roekvyAiI8BhKbRUq1B&#10;7qxycUBFZUQkSaHVPvBlZts0SsZ3TRNUZKbipDTmNx1C6016F8szsdii8K2WBwriMRQeaLJCOzr0&#10;HmotomA71H9BWS0RAjTxSIItBiHZEVIxnTzw5roVXmUtZHXw96aH/wcr3+7fI9M1TQJnTlhq+O33&#10;b7c/ft3+/MqmyZ7OhwVVXXuqi/1L6FNpkhr8FchPgTlYtcJt1QUidK0SNdHLO4vR1gEnJJBN9wZq&#10;OkfsImSgvkGbAMkNRujUmpv71qg+Mkkfy+n8dEIZSalyOjt+XiZuhVjcbfYY4isFlqVFxZE6n8HF&#10;/irEofSuJJMHo+tLbUwOcLtZGWR7QVNymZ8DehiXGce6ip/Oy/mgf5wLY4hJfv4FYXWky2O0rfjJ&#10;uMg4EpPsSg4NXsV+0x/s30B9Q8YhDONLl5cWLeAXzjoa3YqHzzuBijPz2pH5p9PZLM16Dmbz45IC&#10;HGc244xwkqAqHjkblqs43I+dR71t6aSh3Q4uqGGNzmYmqgOrA28az9yOw1VK8z+Oc9Wf38fy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DHquHTAAAAAwEAAA8AAAAAAAAAAQAgAAAAIgAAAGRycy9k&#10;b3ducmV2LnhtbFBLAQIUABQAAAAIAIdO4kDoQo2+QAIAAIYEAAAOAAAAAAAAAAEAIAAAACI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76" w:lineRule="exact"/>
        <w:rPr>
          <w:rFonts w:asciiTheme="majorEastAsia" w:hAnsiTheme="majorEastAsia" w:eastAsiaTheme="majorEastAsia"/>
          <w:color w:val="FF3300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四、看图写数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再读出来。</w:t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5315585" cy="1304290"/>
            <wp:effectExtent l="0" t="0" r="0" b="0"/>
            <wp:docPr id="111" name="2L99.EPS" descr="id:2147489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2L99.EPS" descr="id:214748925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5760" cy="13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五、找规律。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1.9095,9096,9097,(　　　　),(　　　　),(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2.10000,(　　　　),8000,(　　　　),(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3.780,790,(　　　　),(　　　　),(　　　　),830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六、解决问题。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用</w:t>
      </w:r>
      <w:r>
        <w:rPr>
          <w:rFonts w:asciiTheme="majorEastAsia" w:hAnsiTheme="majorEastAsia" w:eastAsiaTheme="majorEastAsia"/>
        </w:rPr>
        <w:t>0,0,7,5</w:t>
      </w:r>
      <w:r>
        <w:rPr>
          <w:rFonts w:hint="eastAsia" w:asciiTheme="majorEastAsia" w:hAnsiTheme="majorEastAsia" w:eastAsiaTheme="majorEastAsia"/>
        </w:rPr>
        <w:t>这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>个数字组成一个四位数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当</w:t>
      </w:r>
      <w:r>
        <w:rPr>
          <w:rFonts w:asciiTheme="majorEastAsia" w:hAnsiTheme="majorEastAsia" w:eastAsiaTheme="majorEastAsia"/>
        </w:rPr>
        <w:t>0</w:t>
      </w:r>
      <w:r>
        <w:rPr>
          <w:rFonts w:hint="eastAsia" w:asciiTheme="majorEastAsia" w:hAnsiTheme="majorEastAsia" w:eastAsiaTheme="majorEastAsia"/>
        </w:rPr>
        <w:t>都不读出来时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这个四位数可能是几</w:t>
      </w:r>
      <w:r>
        <w:rPr>
          <w:rFonts w:asciiTheme="majorEastAsia" w:hAnsiTheme="majorEastAsia" w:eastAsiaTheme="majorEastAsia"/>
        </w:rPr>
        <w:t>?</w:t>
      </w:r>
      <w:r>
        <w:rPr>
          <w:rFonts w:hint="eastAsia" w:asciiTheme="majorEastAsia" w:hAnsiTheme="majorEastAsia" w:eastAsiaTheme="majorEastAsia"/>
        </w:rPr>
        <w:t>当只读一个“零”时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这个四位数可能是几</w:t>
      </w:r>
      <w:r>
        <w:rPr>
          <w:rFonts w:asciiTheme="majorEastAsia" w:hAnsiTheme="majorEastAsia" w:eastAsiaTheme="majorEastAsia"/>
        </w:rPr>
        <w:t>?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男生多还是女生多</w:t>
      </w:r>
      <w:r>
        <w:rPr>
          <w:rFonts w:asciiTheme="majorEastAsia" w:hAnsiTheme="majorEastAsia" w:eastAsiaTheme="majorEastAsia"/>
        </w:rPr>
        <w:t>?</w:t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                         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2532380" cy="956945"/>
            <wp:effectExtent l="0" t="0" r="0" b="0"/>
            <wp:docPr id="112" name="2L101.EPS" descr="id:2147489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2L101.EPS" descr="id:214748925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296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热闹的农场。</w:t>
      </w:r>
    </w:p>
    <w:p>
      <w:pPr>
        <w:spacing w:line="376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337050" cy="1310640"/>
            <wp:effectExtent l="0" t="0" r="0" b="0"/>
            <wp:docPr id="113" name="2L102.EPS" descr="id:2147489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2L102.EPS" descr="id:214748926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7280" cy="131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6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猪有多少头</w:t>
      </w:r>
      <w:r>
        <w:rPr>
          <w:rFonts w:asciiTheme="majorEastAsia" w:hAnsiTheme="majorEastAsia" w:eastAsiaTheme="majorEastAsia"/>
        </w:rPr>
        <w:t>?(</w:t>
      </w:r>
      <w:r>
        <w:rPr>
          <w:rFonts w:hint="eastAsia" w:asciiTheme="majorEastAsia" w:hAnsiTheme="majorEastAsia" w:eastAsiaTheme="majorEastAsia"/>
        </w:rPr>
        <w:t>画“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149225" cy="139700"/>
            <wp:effectExtent l="0" t="0" r="0" b="0"/>
            <wp:docPr id="114" name="2L104.EPS" descr="id:2147489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2L104.EPS" descr="id:214748927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40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>”</w:t>
      </w:r>
      <w:r>
        <w:rPr>
          <w:rFonts w:asciiTheme="majorEastAsia" w:hAnsiTheme="majorEastAsia" w:eastAsiaTheme="majorEastAsia"/>
        </w:rPr>
        <w:t>)</w:t>
      </w:r>
    </w:p>
    <w:tbl>
      <w:tblPr>
        <w:tblStyle w:val="5"/>
        <w:tblW w:w="1434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348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头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670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头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302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头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spacing w:line="376" w:lineRule="exact"/>
        <w:rPr>
          <w:rFonts w:asciiTheme="majorEastAsia" w:hAnsiTheme="majorEastAsia" w:eastAsiaTheme="majorEastAsia"/>
        </w:rPr>
      </w:pPr>
    </w:p>
    <w:p>
      <w:pPr>
        <w:spacing w:line="376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羊有多少只</w:t>
      </w:r>
      <w:r>
        <w:rPr>
          <w:rFonts w:asciiTheme="majorEastAsia" w:hAnsiTheme="majorEastAsia" w:eastAsiaTheme="majorEastAsia"/>
        </w:rPr>
        <w:t>?(</w:t>
      </w:r>
      <w:r>
        <w:rPr>
          <w:rFonts w:hint="eastAsia" w:asciiTheme="majorEastAsia" w:hAnsiTheme="majorEastAsia" w:eastAsiaTheme="majorEastAsia"/>
        </w:rPr>
        <w:t>画“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182880" cy="182880"/>
            <wp:effectExtent l="0" t="0" r="0" b="0"/>
            <wp:docPr id="115" name="2L103.EPS" descr="id:2147489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2L103.EPS" descr="id:214748928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>”</w:t>
      </w:r>
      <w:r>
        <w:rPr>
          <w:rFonts w:asciiTheme="majorEastAsia" w:hAnsiTheme="majorEastAsia" w:eastAsiaTheme="majorEastAsia"/>
        </w:rPr>
        <w:t>)</w:t>
      </w:r>
    </w:p>
    <w:tbl>
      <w:tblPr>
        <w:tblStyle w:val="5"/>
        <w:tblW w:w="1434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348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只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670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只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  <w:sz w:val="21"/>
              </w:rPr>
              <w:t>302</w:t>
            </w:r>
            <w:r>
              <w:rPr>
                <w:rFonts w:hint="eastAsia" w:asciiTheme="majorEastAsia" w:hAnsiTheme="majorEastAsia" w:eastAsiaTheme="majorEastAsia"/>
                <w:sz w:val="21"/>
              </w:rPr>
              <w:t>只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6" w:lineRule="exact"/>
              <w:jc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/>
        </w:rPr>
      </w:pPr>
    </w:p>
    <w:p>
      <w:pPr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10　10　10　10　1000　10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7070　</w:t>
      </w:r>
      <w:r>
        <w:rPr>
          <w:rFonts w:hint="eastAsia" w:asciiTheme="majorEastAsia" w:hAnsiTheme="majorEastAsia" w:eastAsiaTheme="majorEastAsia"/>
          <w:szCs w:val="24"/>
        </w:rPr>
        <w:t>七千零七十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9004　</w:t>
      </w:r>
      <w:r>
        <w:rPr>
          <w:rFonts w:hint="eastAsia" w:asciiTheme="majorEastAsia" w:hAnsiTheme="majorEastAsia" w:eastAsiaTheme="majorEastAsia"/>
          <w:szCs w:val="24"/>
        </w:rPr>
        <w:t>四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9999　10000　1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1999　2001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A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B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B　4.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C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&gt;　&gt;　&gt;　&lt;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>答案不唯一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如</w:t>
      </w:r>
      <w:r>
        <w:rPr>
          <w:rFonts w:asciiTheme="majorEastAsia" w:hAnsiTheme="majorEastAsia" w:eastAsiaTheme="majorEastAsia"/>
          <w:szCs w:val="24"/>
        </w:rPr>
        <w:t>:7086　6807　8706　8076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6807&lt;7086&lt;8076&lt;8706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>答案不唯一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如</w:t>
      </w:r>
      <w:r>
        <w:rPr>
          <w:rFonts w:asciiTheme="majorEastAsia" w:hAnsiTheme="majorEastAsia" w:eastAsiaTheme="majorEastAsia"/>
          <w:szCs w:val="24"/>
        </w:rPr>
        <w:t>:7　6　7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4.700　800　1000　1100　&lt;　&gt;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答案不唯一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如</w:t>
      </w:r>
      <w:r>
        <w:rPr>
          <w:rFonts w:asciiTheme="majorEastAsia" w:hAnsiTheme="majorEastAsia" w:eastAsiaTheme="majorEastAsia"/>
          <w:szCs w:val="24"/>
        </w:rPr>
        <w:t>:900&lt;1300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1010　</w:t>
      </w:r>
      <w:r>
        <w:rPr>
          <w:rFonts w:hint="eastAsia" w:asciiTheme="majorEastAsia" w:hAnsiTheme="majorEastAsia" w:eastAsiaTheme="majorEastAsia"/>
          <w:szCs w:val="24"/>
        </w:rPr>
        <w:t>一千零一十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2156　</w:t>
      </w:r>
      <w:r>
        <w:rPr>
          <w:rFonts w:hint="eastAsia" w:asciiTheme="majorEastAsia" w:hAnsiTheme="majorEastAsia" w:eastAsiaTheme="majorEastAsia"/>
          <w:szCs w:val="24"/>
        </w:rPr>
        <w:t>二千一百五十六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3052　</w:t>
      </w:r>
      <w:r>
        <w:rPr>
          <w:rFonts w:hint="eastAsia" w:asciiTheme="majorEastAsia" w:hAnsiTheme="majorEastAsia" w:eastAsiaTheme="majorEastAsia"/>
          <w:szCs w:val="24"/>
        </w:rPr>
        <w:t>三千零五十二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3002　</w:t>
      </w:r>
      <w:r>
        <w:rPr>
          <w:rFonts w:hint="eastAsia" w:asciiTheme="majorEastAsia" w:hAnsiTheme="majorEastAsia" w:eastAsiaTheme="majorEastAsia"/>
          <w:szCs w:val="24"/>
        </w:rPr>
        <w:t>三千零二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9098　9099　9100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9000　7000　6000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800　810　820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5700</w:t>
      </w:r>
      <w:r>
        <w:rPr>
          <w:rFonts w:hint="eastAsia" w:asciiTheme="majorEastAsia" w:hAnsiTheme="majorEastAsia" w:eastAsiaTheme="majorEastAsia"/>
          <w:szCs w:val="24"/>
        </w:rPr>
        <w:t>或</w:t>
      </w:r>
      <w:r>
        <w:rPr>
          <w:rFonts w:asciiTheme="majorEastAsia" w:hAnsiTheme="majorEastAsia" w:eastAsiaTheme="majorEastAsia"/>
          <w:szCs w:val="24"/>
        </w:rPr>
        <w:t>7500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　5070,5007,7050,7005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2.778&lt;787　</w:t>
      </w:r>
      <w:r>
        <w:rPr>
          <w:rFonts w:hint="eastAsia" w:asciiTheme="majorEastAsia" w:hAnsiTheme="majorEastAsia" w:eastAsiaTheme="majorEastAsia"/>
          <w:szCs w:val="24"/>
        </w:rPr>
        <w:t>所以女生多。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</w:p>
    <w:tbl>
      <w:tblPr>
        <w:tblStyle w:val="5"/>
        <w:tblW w:w="1075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95"/>
        <w:gridCol w:w="595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348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头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670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头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302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头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atLeas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drawing>
                <wp:inline distT="0" distB="0" distL="0" distR="0">
                  <wp:extent cx="142875" cy="133985"/>
                  <wp:effectExtent l="0" t="0" r="0" b="0"/>
                  <wp:docPr id="196" name="D00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D002.EPS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3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</w:tr>
    </w:tbl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　</w:t>
      </w:r>
    </w:p>
    <w:tbl>
      <w:tblPr>
        <w:tblStyle w:val="5"/>
        <w:tblW w:w="1075" w:type="pct"/>
        <w:jc w:val="center"/>
        <w:tblBorders>
          <w:top w:val="single" w:color="80FFFF" w:sz="0" w:space="0"/>
          <w:left w:val="none" w:color="auto" w:sz="0" w:space="0"/>
          <w:bottom w:val="single" w:color="80FFFF" w:sz="0" w:space="0"/>
          <w:right w:val="none" w:color="auto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95"/>
        <w:gridCol w:w="595"/>
      </w:tblGrid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348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只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670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只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6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t>302</w:t>
            </w:r>
            <w:r>
              <w:rPr>
                <w:rFonts w:hint="eastAsia" w:asciiTheme="majorEastAsia" w:hAnsiTheme="majorEastAsia" w:eastAsiaTheme="majorEastAsia"/>
                <w:szCs w:val="24"/>
              </w:rPr>
              <w:t>只</w:t>
            </w:r>
          </w:p>
        </w:tc>
      </w:tr>
      <w:tr>
        <w:tblPrEx>
          <w:tblBorders>
            <w:top w:val="single" w:color="80FFFF" w:sz="0" w:space="0"/>
            <w:left w:val="none" w:color="auto" w:sz="0" w:space="0"/>
            <w:bottom w:val="single" w:color="80FFFF" w:sz="0" w:space="0"/>
            <w:right w:val="none" w:color="auto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exact"/>
              <w:jc w:val="center"/>
              <w:rPr>
                <w:rFonts w:asciiTheme="majorEastAsia" w:hAnsiTheme="majorEastAsia" w:eastAsiaTheme="majorEastAsia"/>
                <w:szCs w:val="24"/>
              </w:rPr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5" w:lineRule="atLeast"/>
              <w:jc w:val="center"/>
              <w:rPr>
                <w:rFonts w:asciiTheme="majorEastAsia" w:hAnsiTheme="majorEastAsia" w:eastAsiaTheme="majorEastAsia"/>
                <w:szCs w:val="24"/>
              </w:rPr>
            </w:pPr>
            <w:r>
              <w:rPr>
                <w:rFonts w:asciiTheme="majorEastAsia" w:hAnsiTheme="majorEastAsia" w:eastAsiaTheme="majorEastAsia"/>
                <w:szCs w:val="24"/>
              </w:rPr>
              <w:drawing>
                <wp:inline distT="0" distB="0" distL="0" distR="0">
                  <wp:extent cx="167640" cy="167640"/>
                  <wp:effectExtent l="0" t="0" r="0" b="0"/>
                  <wp:docPr id="197" name="D00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D001.EPS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60" cy="16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Theme="majorEastAsia" w:hAnsiTheme="majorEastAsia" w:eastAsiaTheme="majorEastAsia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F4"/>
    <w:rsid w:val="00121891"/>
    <w:rsid w:val="002065FA"/>
    <w:rsid w:val="00451637"/>
    <w:rsid w:val="00544640"/>
    <w:rsid w:val="00E03D27"/>
    <w:rsid w:val="00F01F17"/>
    <w:rsid w:val="00F217F4"/>
    <w:rsid w:val="00FE7232"/>
    <w:rsid w:val="7C69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655</Words>
  <Characters>1046</Characters>
  <Lines>10</Lines>
  <Paragraphs>2</Paragraphs>
  <TotalTime>9</TotalTime>
  <ScaleCrop>false</ScaleCrop>
  <LinksUpToDate>false</LinksUpToDate>
  <CharactersWithSpaces>1321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2018-08-14T08:57:00Z</dcterms:created>
  <dc:creator>User</dc:creator>
  <cp:lastModifiedBy>。</cp:lastModifiedBy>
  <dcterms:modified xsi:type="dcterms:W3CDTF">2023-04-23T12:07:52Z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18AF882BFF634E4F921AE992009B6AEE_13</vt:lpwstr>
  </property>
</Properties>
</file>